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F7070" w14:textId="70D524D5" w:rsidR="00187B08" w:rsidRDefault="00CE2099" w:rsidP="009F3CC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F3CC3">
        <w:rPr>
          <w:rFonts w:ascii="Times New Roman" w:hAnsi="Times New Roman"/>
          <w:sz w:val="24"/>
          <w:szCs w:val="24"/>
        </w:rPr>
        <w:t xml:space="preserve">Аватар </w:t>
      </w:r>
      <w:r w:rsidRPr="009F3CC3">
        <w:rPr>
          <w:rFonts w:ascii="Times New Roman" w:eastAsia="Calibri" w:hAnsi="Times New Roman"/>
          <w:sz w:val="24"/>
          <w:szCs w:val="24"/>
        </w:rPr>
        <w:t xml:space="preserve">ИВДИВО-космической </w:t>
      </w:r>
      <w:r w:rsidRPr="009F3CC3">
        <w:rPr>
          <w:rFonts w:ascii="Times New Roman" w:hAnsi="Times New Roman"/>
          <w:sz w:val="24"/>
          <w:szCs w:val="24"/>
        </w:rPr>
        <w:t>Синтез-Академи</w:t>
      </w:r>
      <w:r w:rsidR="00184F76">
        <w:rPr>
          <w:rFonts w:ascii="Times New Roman" w:hAnsi="Times New Roman"/>
          <w:sz w:val="24"/>
          <w:szCs w:val="24"/>
        </w:rPr>
        <w:t>и</w:t>
      </w:r>
      <w:r w:rsidRPr="009F3CC3">
        <w:rPr>
          <w:rFonts w:ascii="Times New Roman" w:hAnsi="Times New Roman"/>
          <w:sz w:val="24"/>
          <w:szCs w:val="24"/>
        </w:rPr>
        <w:t xml:space="preserve"> Парадигмы, Философии, Стратагемии Изначально Вышестоящего Отца </w:t>
      </w:r>
      <w:r w:rsidR="00322E72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322E72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22E72">
        <w:rPr>
          <w:rFonts w:ascii="Times New Roman" w:hAnsi="Times New Roman" w:cs="Times New Roman"/>
          <w:sz w:val="24"/>
          <w:szCs w:val="24"/>
        </w:rPr>
        <w:t>Изначально Вышестоящего Аватара Синтеза</w:t>
      </w:r>
      <w:r w:rsidR="00322E72" w:rsidRPr="009F3CC3">
        <w:rPr>
          <w:rFonts w:ascii="Times New Roman" w:hAnsi="Times New Roman"/>
          <w:sz w:val="24"/>
          <w:szCs w:val="24"/>
        </w:rPr>
        <w:t xml:space="preserve"> </w:t>
      </w:r>
      <w:r w:rsidRPr="009F3CC3">
        <w:rPr>
          <w:rFonts w:ascii="Times New Roman" w:hAnsi="Times New Roman"/>
          <w:sz w:val="24"/>
          <w:szCs w:val="24"/>
        </w:rPr>
        <w:t>Иосифа,</w:t>
      </w:r>
    </w:p>
    <w:p w14:paraId="5D40713A" w14:textId="79D34160" w:rsidR="00187B08" w:rsidRDefault="00CE2099" w:rsidP="009F3CC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F3CC3">
        <w:rPr>
          <w:rFonts w:ascii="Times New Roman" w:hAnsi="Times New Roman"/>
          <w:sz w:val="24"/>
          <w:szCs w:val="24"/>
        </w:rPr>
        <w:t xml:space="preserve">ИВДИВО-Секретарь Глава парадигмального совета </w:t>
      </w:r>
      <w:r w:rsidR="00322E72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322E72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22E72">
        <w:rPr>
          <w:rFonts w:ascii="Times New Roman" w:hAnsi="Times New Roman" w:cs="Times New Roman"/>
          <w:sz w:val="24"/>
          <w:szCs w:val="24"/>
        </w:rPr>
        <w:t>Изначально Вышестоящего Аватара Синтеза</w:t>
      </w:r>
      <w:r w:rsidR="00322E72" w:rsidRPr="009F3CC3">
        <w:rPr>
          <w:rFonts w:ascii="Times New Roman" w:hAnsi="Times New Roman"/>
          <w:sz w:val="24"/>
          <w:szCs w:val="24"/>
        </w:rPr>
        <w:t xml:space="preserve"> </w:t>
      </w:r>
      <w:r w:rsidRPr="009F3CC3">
        <w:rPr>
          <w:rFonts w:ascii="Times New Roman" w:hAnsi="Times New Roman"/>
          <w:sz w:val="24"/>
          <w:szCs w:val="24"/>
        </w:rPr>
        <w:t>Кут Хуми</w:t>
      </w:r>
    </w:p>
    <w:p w14:paraId="445BABFE" w14:textId="299D71A8" w:rsidR="002B5E4E" w:rsidRDefault="00CE2099" w:rsidP="009F3CC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9F3CC3">
        <w:rPr>
          <w:rFonts w:ascii="Times New Roman" w:hAnsi="Times New Roman"/>
          <w:sz w:val="24"/>
          <w:szCs w:val="24"/>
        </w:rPr>
        <w:t>подразделения ИВДИВО</w:t>
      </w:r>
      <w:r w:rsidR="009F3CC3" w:rsidRPr="009F3CC3">
        <w:rPr>
          <w:rFonts w:ascii="Times New Roman" w:hAnsi="Times New Roman"/>
          <w:sz w:val="24"/>
          <w:szCs w:val="24"/>
        </w:rPr>
        <w:t xml:space="preserve"> Королёв</w:t>
      </w:r>
      <w:r w:rsidR="007673CF" w:rsidRPr="009F3CC3">
        <w:rPr>
          <w:rFonts w:ascii="Times New Roman" w:hAnsi="Times New Roman"/>
          <w:sz w:val="24"/>
          <w:szCs w:val="24"/>
        </w:rPr>
        <w:t xml:space="preserve"> Тамара Семенова</w:t>
      </w:r>
    </w:p>
    <w:p w14:paraId="7B2AFC31" w14:textId="77777777" w:rsidR="002B5E4E" w:rsidRPr="009F3CC3" w:rsidRDefault="002B5E4E" w:rsidP="000A632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A9E3368" w14:textId="1ED15952" w:rsidR="00F154EB" w:rsidRPr="009F3CC3" w:rsidRDefault="00B61A3F" w:rsidP="00B47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0740D">
        <w:rPr>
          <w:rFonts w:ascii="Times New Roman" w:hAnsi="Times New Roman" w:cs="Times New Roman"/>
          <w:b/>
          <w:sz w:val="24"/>
          <w:szCs w:val="24"/>
        </w:rPr>
        <w:t xml:space="preserve">Самоосуществление </w:t>
      </w:r>
      <w:r w:rsidR="000A632A" w:rsidRPr="0090740D">
        <w:rPr>
          <w:rFonts w:ascii="Times New Roman" w:hAnsi="Times New Roman" w:cs="Times New Roman"/>
          <w:b/>
          <w:sz w:val="24"/>
          <w:szCs w:val="24"/>
        </w:rPr>
        <w:t>Хум Отец-Человек-Субъекта шестой расы</w:t>
      </w:r>
      <w:r w:rsidR="0013105E" w:rsidRPr="0090740D">
        <w:rPr>
          <w:rFonts w:ascii="Times New Roman" w:hAnsi="Times New Roman" w:cs="Times New Roman"/>
          <w:b/>
          <w:sz w:val="24"/>
          <w:szCs w:val="24"/>
        </w:rPr>
        <w:t xml:space="preserve"> на синтез-философских основаниях операционной деятельности Частей Отец-Человек-Субъекта Расы</w:t>
      </w:r>
      <w:r w:rsidR="00133683" w:rsidRPr="0090740D">
        <w:rPr>
          <w:rFonts w:ascii="Times New Roman" w:hAnsi="Times New Roman" w:cs="Times New Roman"/>
          <w:b/>
          <w:sz w:val="24"/>
          <w:szCs w:val="24"/>
        </w:rPr>
        <w:t xml:space="preserve"> в ИВДИВО</w:t>
      </w:r>
      <w:r w:rsidR="0013105E" w:rsidRPr="009F3CC3">
        <w:rPr>
          <w:rFonts w:ascii="Times New Roman" w:hAnsi="Times New Roman" w:cs="Times New Roman"/>
          <w:sz w:val="24"/>
          <w:szCs w:val="24"/>
        </w:rPr>
        <w:t>.</w:t>
      </w:r>
    </w:p>
    <w:p w14:paraId="6C9A2B6A" w14:textId="77777777" w:rsidR="000A632A" w:rsidRPr="009F3CC3" w:rsidRDefault="000A632A" w:rsidP="00B474D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3FBAFDF" w14:textId="6636A2BD" w:rsidR="000A632A" w:rsidRPr="009F3CC3" w:rsidRDefault="00A26877" w:rsidP="006514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Явление</w:t>
      </w:r>
      <w:r w:rsidRPr="009F3CC3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6A7543" w:rsidRPr="009F3CC3">
        <w:rPr>
          <w:rFonts w:ascii="Times New Roman" w:hAnsi="Times New Roman" w:cs="Times New Roman"/>
          <w:sz w:val="24"/>
          <w:szCs w:val="24"/>
        </w:rPr>
        <w:t xml:space="preserve">Хум Отец-Человек-Субъекта </w:t>
      </w:r>
      <w:r w:rsidRPr="009F3CC3">
        <w:rPr>
          <w:rFonts w:ascii="Times New Roman" w:hAnsi="Times New Roman" w:cs="Times New Roman"/>
          <w:sz w:val="24"/>
          <w:szCs w:val="24"/>
        </w:rPr>
        <w:t xml:space="preserve">по Образу и Подобию </w:t>
      </w:r>
      <w:r w:rsidR="00F64E36" w:rsidRPr="009F3CC3"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r w:rsidR="002D236D" w:rsidRPr="009F3CC3">
        <w:rPr>
          <w:rFonts w:ascii="Times New Roman" w:hAnsi="Times New Roman" w:cs="Times New Roman"/>
          <w:sz w:val="24"/>
          <w:szCs w:val="24"/>
        </w:rPr>
        <w:t xml:space="preserve">воскрешающим квантованием </w:t>
      </w:r>
      <w:r w:rsidR="00E8698B" w:rsidRPr="009F3CC3">
        <w:rPr>
          <w:rFonts w:ascii="Times New Roman" w:hAnsi="Times New Roman" w:cs="Times New Roman"/>
          <w:sz w:val="24"/>
          <w:szCs w:val="24"/>
        </w:rPr>
        <w:t xml:space="preserve">из источника </w:t>
      </w:r>
      <w:r w:rsidR="002D236D" w:rsidRPr="009F3CC3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6A7543" w:rsidRPr="009F3CC3">
        <w:rPr>
          <w:rFonts w:ascii="Times New Roman" w:hAnsi="Times New Roman" w:cs="Times New Roman"/>
          <w:sz w:val="24"/>
          <w:szCs w:val="24"/>
        </w:rPr>
        <w:t xml:space="preserve">Хум </w:t>
      </w:r>
      <w:r w:rsidR="002C6869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E8698B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626C17" w:rsidRPr="009F3CC3">
        <w:rPr>
          <w:rFonts w:ascii="Times New Roman" w:hAnsi="Times New Roman" w:cs="Times New Roman"/>
          <w:sz w:val="24"/>
          <w:szCs w:val="24"/>
        </w:rPr>
        <w:t xml:space="preserve">и </w:t>
      </w:r>
      <w:r w:rsidR="00E8698B" w:rsidRPr="009F3CC3">
        <w:rPr>
          <w:rFonts w:ascii="Times New Roman" w:hAnsi="Times New Roman" w:cs="Times New Roman"/>
          <w:sz w:val="24"/>
          <w:szCs w:val="24"/>
        </w:rPr>
        <w:t>огнеобразн</w:t>
      </w:r>
      <w:r w:rsidR="00EA1B5C" w:rsidRPr="009F3CC3">
        <w:rPr>
          <w:rFonts w:ascii="Times New Roman" w:hAnsi="Times New Roman" w:cs="Times New Roman"/>
          <w:sz w:val="24"/>
          <w:szCs w:val="24"/>
        </w:rPr>
        <w:t>ым</w:t>
      </w:r>
      <w:r w:rsidR="00E8698B" w:rsidRPr="009F3CC3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EA1B5C" w:rsidRPr="009F3CC3">
        <w:rPr>
          <w:rFonts w:ascii="Times New Roman" w:hAnsi="Times New Roman" w:cs="Times New Roman"/>
          <w:sz w:val="24"/>
          <w:szCs w:val="24"/>
        </w:rPr>
        <w:t>ом сверхпассионарности</w:t>
      </w:r>
      <w:r w:rsidR="00E8698B" w:rsidRPr="009F3CC3">
        <w:rPr>
          <w:rFonts w:ascii="Times New Roman" w:hAnsi="Times New Roman" w:cs="Times New Roman"/>
          <w:sz w:val="24"/>
          <w:szCs w:val="24"/>
        </w:rPr>
        <w:t xml:space="preserve"> Хум </w:t>
      </w:r>
      <w:r w:rsidR="00015533" w:rsidRPr="009F3CC3">
        <w:rPr>
          <w:rFonts w:ascii="Times New Roman" w:hAnsi="Times New Roman" w:cs="Times New Roman"/>
          <w:sz w:val="24"/>
          <w:szCs w:val="24"/>
        </w:rPr>
        <w:t>Отец-Человек-Субъекта</w:t>
      </w:r>
      <w:r w:rsidR="00015533">
        <w:rPr>
          <w:rFonts w:ascii="Times New Roman" w:hAnsi="Times New Roman" w:cs="Times New Roman"/>
          <w:sz w:val="24"/>
          <w:szCs w:val="24"/>
        </w:rPr>
        <w:t xml:space="preserve"> </w:t>
      </w:r>
      <w:r w:rsidR="00173AE5" w:rsidRPr="009F3CC3">
        <w:rPr>
          <w:rFonts w:ascii="Times New Roman" w:hAnsi="Times New Roman" w:cs="Times New Roman"/>
          <w:sz w:val="24"/>
          <w:szCs w:val="24"/>
        </w:rPr>
        <w:t>с</w:t>
      </w:r>
      <w:r w:rsidR="004527E6" w:rsidRPr="009F3CC3">
        <w:rPr>
          <w:rFonts w:ascii="Times New Roman" w:hAnsi="Times New Roman" w:cs="Times New Roman"/>
          <w:sz w:val="24"/>
          <w:szCs w:val="24"/>
        </w:rPr>
        <w:t>о</w:t>
      </w:r>
      <w:r w:rsidR="00173AE5" w:rsidRPr="009F3CC3">
        <w:rPr>
          <w:rFonts w:ascii="Times New Roman" w:hAnsi="Times New Roman" w:cs="Times New Roman"/>
          <w:sz w:val="24"/>
          <w:szCs w:val="24"/>
        </w:rPr>
        <w:t xml:space="preserve"> взаимосинтезом 1152 </w:t>
      </w:r>
      <w:r w:rsidR="00133683" w:rsidRPr="009F3CC3">
        <w:rPr>
          <w:rFonts w:ascii="Times New Roman" w:hAnsi="Times New Roman" w:cs="Times New Roman"/>
          <w:sz w:val="24"/>
          <w:szCs w:val="24"/>
        </w:rPr>
        <w:t xml:space="preserve">– 36 584 </w:t>
      </w:r>
      <w:r w:rsidR="00173AE5" w:rsidRPr="009F3CC3">
        <w:rPr>
          <w:rFonts w:ascii="Times New Roman" w:hAnsi="Times New Roman" w:cs="Times New Roman"/>
          <w:sz w:val="24"/>
          <w:szCs w:val="24"/>
        </w:rPr>
        <w:t>Частей в н</w:t>
      </w:r>
      <w:r w:rsidR="00A83DE2" w:rsidRPr="009F3CC3">
        <w:rPr>
          <w:rFonts w:ascii="Times New Roman" w:hAnsi="Times New Roman" w:cs="Times New Roman"/>
          <w:sz w:val="24"/>
          <w:szCs w:val="24"/>
        </w:rPr>
        <w:t>ём</w:t>
      </w:r>
      <w:r w:rsidR="00F37A79" w:rsidRPr="009F3CC3">
        <w:rPr>
          <w:rFonts w:ascii="Times New Roman" w:hAnsi="Times New Roman" w:cs="Times New Roman"/>
          <w:sz w:val="24"/>
          <w:szCs w:val="24"/>
        </w:rPr>
        <w:t>.</w:t>
      </w:r>
    </w:p>
    <w:p w14:paraId="421F584E" w14:textId="3E9455EC" w:rsidR="00867CE7" w:rsidRPr="009F3CC3" w:rsidRDefault="006B5296" w:rsidP="006514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Тело</w:t>
      </w:r>
      <w:r w:rsidRPr="009F3CC3">
        <w:rPr>
          <w:rFonts w:ascii="Times New Roman" w:hAnsi="Times New Roman" w:cs="Times New Roman"/>
          <w:sz w:val="24"/>
          <w:szCs w:val="24"/>
        </w:rPr>
        <w:t xml:space="preserve"> Синтеза Воли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CF4811">
        <w:rPr>
          <w:rFonts w:ascii="Times New Roman" w:hAnsi="Times New Roman" w:cs="Times New Roman"/>
          <w:sz w:val="24"/>
          <w:szCs w:val="24"/>
        </w:rPr>
        <w:t>Изначально Вышестоящего Аватара Синтеза</w:t>
      </w:r>
      <w:r w:rsidRPr="009F3CC3">
        <w:rPr>
          <w:rFonts w:ascii="Times New Roman" w:hAnsi="Times New Roman" w:cs="Times New Roman"/>
          <w:sz w:val="24"/>
          <w:szCs w:val="24"/>
        </w:rPr>
        <w:t xml:space="preserve"> Иосифа Совершенного Высшего Хум</w:t>
      </w:r>
      <w:r w:rsidR="007A25CC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E1F0B" w:rsidRPr="009F3CC3">
        <w:rPr>
          <w:rFonts w:ascii="Times New Roman" w:hAnsi="Times New Roman" w:cs="Times New Roman"/>
          <w:sz w:val="24"/>
          <w:szCs w:val="24"/>
        </w:rPr>
        <w:t>экзаменованием общего, особенного, всеединого</w:t>
      </w:r>
      <w:r w:rsidR="003F3228" w:rsidRPr="009F3CC3">
        <w:rPr>
          <w:rFonts w:ascii="Times New Roman" w:hAnsi="Times New Roman" w:cs="Times New Roman"/>
          <w:sz w:val="24"/>
          <w:szCs w:val="24"/>
        </w:rPr>
        <w:t xml:space="preserve">, единичного, всеобъемлющего, всеобщего, частного, цельного, несоизмеримого, иерархичного, предельного, фундаментального, неизречённого, неисповедимого, неотчуждённого и синтезного </w:t>
      </w:r>
      <w:r w:rsidR="003E1F0B" w:rsidRPr="009F3CC3">
        <w:rPr>
          <w:rFonts w:ascii="Times New Roman" w:hAnsi="Times New Roman" w:cs="Times New Roman"/>
          <w:sz w:val="24"/>
          <w:szCs w:val="24"/>
        </w:rPr>
        <w:t>959</w:t>
      </w:r>
      <w:r w:rsidR="00427306">
        <w:rPr>
          <w:rFonts w:ascii="Times New Roman" w:hAnsi="Times New Roman" w:cs="Times New Roman"/>
          <w:sz w:val="24"/>
          <w:szCs w:val="24"/>
        </w:rPr>
        <w:t>-и</w:t>
      </w:r>
      <w:r w:rsidR="003E1F0B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6B3A67">
        <w:rPr>
          <w:rFonts w:ascii="Times New Roman" w:hAnsi="Times New Roman" w:cs="Times New Roman"/>
          <w:sz w:val="24"/>
          <w:szCs w:val="24"/>
        </w:rPr>
        <w:t>О</w:t>
      </w:r>
      <w:r w:rsidR="003E1F0B" w:rsidRPr="009F3CC3">
        <w:rPr>
          <w:rFonts w:ascii="Times New Roman" w:hAnsi="Times New Roman" w:cs="Times New Roman"/>
          <w:sz w:val="24"/>
          <w:szCs w:val="24"/>
        </w:rPr>
        <w:t xml:space="preserve">гней </w:t>
      </w:r>
      <w:r w:rsidR="006B3A67">
        <w:rPr>
          <w:rFonts w:ascii="Times New Roman" w:hAnsi="Times New Roman" w:cs="Times New Roman"/>
          <w:sz w:val="24"/>
          <w:szCs w:val="24"/>
        </w:rPr>
        <w:t xml:space="preserve">1152-рицы </w:t>
      </w:r>
      <w:r w:rsidR="000C6687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6B3A67">
        <w:rPr>
          <w:rFonts w:ascii="Times New Roman" w:hAnsi="Times New Roman"/>
          <w:sz w:val="24"/>
          <w:szCs w:val="24"/>
        </w:rPr>
        <w:t xml:space="preserve"> в Совершенном Высшем Хум </w:t>
      </w:r>
      <w:r w:rsidR="006B3A67" w:rsidRPr="009F3CC3">
        <w:rPr>
          <w:rFonts w:ascii="Times New Roman" w:hAnsi="Times New Roman" w:cs="Times New Roman"/>
          <w:sz w:val="24"/>
          <w:szCs w:val="24"/>
        </w:rPr>
        <w:t>Отец-Человек-Субъекта</w:t>
      </w:r>
      <w:r w:rsidR="000C6687">
        <w:rPr>
          <w:rFonts w:ascii="Times New Roman" w:hAnsi="Times New Roman"/>
          <w:sz w:val="24"/>
          <w:szCs w:val="24"/>
        </w:rPr>
        <w:t>;</w:t>
      </w:r>
    </w:p>
    <w:p w14:paraId="5BD12CB2" w14:textId="3208F531" w:rsidR="006B5296" w:rsidRPr="009F3CC3" w:rsidRDefault="006B5296" w:rsidP="00651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Тело</w:t>
      </w:r>
      <w:r w:rsidRPr="009F3CC3">
        <w:rPr>
          <w:rFonts w:ascii="Times New Roman" w:hAnsi="Times New Roman" w:cs="Times New Roman"/>
          <w:sz w:val="24"/>
          <w:szCs w:val="24"/>
        </w:rPr>
        <w:t xml:space="preserve"> Синтеза Совершенного Хум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CF4811">
        <w:rPr>
          <w:rFonts w:ascii="Times New Roman" w:hAnsi="Times New Roman" w:cs="Times New Roman"/>
          <w:sz w:val="24"/>
          <w:szCs w:val="24"/>
        </w:rPr>
        <w:t>Изначально Вышестоящего Аватара Синтеза</w:t>
      </w:r>
      <w:r w:rsidRPr="009F3CC3">
        <w:rPr>
          <w:rFonts w:ascii="Times New Roman" w:hAnsi="Times New Roman" w:cs="Times New Roman"/>
          <w:sz w:val="24"/>
          <w:szCs w:val="24"/>
        </w:rPr>
        <w:t xml:space="preserve"> Вильяма Совершенного </w:t>
      </w:r>
      <w:r w:rsidR="007349D2">
        <w:rPr>
          <w:rFonts w:ascii="Times New Roman" w:hAnsi="Times New Roman" w:cs="Times New Roman"/>
          <w:sz w:val="24"/>
          <w:szCs w:val="24"/>
        </w:rPr>
        <w:t>тела совершенной воли</w:t>
      </w:r>
      <w:r w:rsidR="007A25CC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E1F0B" w:rsidRPr="009F3CC3">
        <w:rPr>
          <w:rFonts w:ascii="Times New Roman" w:hAnsi="Times New Roman" w:cs="Times New Roman"/>
          <w:sz w:val="24"/>
          <w:szCs w:val="24"/>
        </w:rPr>
        <w:t xml:space="preserve">экзаменованием </w:t>
      </w:r>
      <w:r w:rsidR="003F3228" w:rsidRPr="009F3CC3">
        <w:rPr>
          <w:rFonts w:ascii="Times New Roman" w:hAnsi="Times New Roman" w:cs="Times New Roman"/>
          <w:sz w:val="24"/>
          <w:szCs w:val="24"/>
        </w:rPr>
        <w:t xml:space="preserve">общего, особенного, всеединого, единичного, всеобъемлющего, всеобщего, частного, цельного, несоизмеримого, иерархичного, предельного, фундаментального, неизречённого, неисповедимого, неотчуждённого и синтезного </w:t>
      </w:r>
      <w:r w:rsidR="003E1F0B" w:rsidRPr="009F3CC3">
        <w:rPr>
          <w:rFonts w:ascii="Times New Roman" w:hAnsi="Times New Roman" w:cs="Times New Roman"/>
          <w:sz w:val="24"/>
          <w:szCs w:val="24"/>
        </w:rPr>
        <w:t>767</w:t>
      </w:r>
      <w:r w:rsidR="006B3A67">
        <w:rPr>
          <w:rFonts w:ascii="Times New Roman" w:hAnsi="Times New Roman" w:cs="Times New Roman"/>
          <w:sz w:val="24"/>
          <w:szCs w:val="24"/>
        </w:rPr>
        <w:t xml:space="preserve"> О</w:t>
      </w:r>
      <w:r w:rsidR="003E1F0B" w:rsidRPr="009F3CC3">
        <w:rPr>
          <w:rFonts w:ascii="Times New Roman" w:hAnsi="Times New Roman" w:cs="Times New Roman"/>
          <w:sz w:val="24"/>
          <w:szCs w:val="24"/>
        </w:rPr>
        <w:t>гней</w:t>
      </w:r>
      <w:r w:rsidR="006B3A67">
        <w:rPr>
          <w:rFonts w:ascii="Times New Roman" w:hAnsi="Times New Roman" w:cs="Times New Roman"/>
          <w:sz w:val="24"/>
          <w:szCs w:val="24"/>
        </w:rPr>
        <w:t xml:space="preserve"> 1152-рицы</w:t>
      </w:r>
      <w:r w:rsidR="003E1F0B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3F3228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F37A79" w:rsidRPr="009F3CC3">
        <w:rPr>
          <w:rFonts w:ascii="Times New Roman" w:hAnsi="Times New Roman" w:cs="Times New Roman"/>
          <w:sz w:val="24"/>
          <w:szCs w:val="24"/>
        </w:rPr>
        <w:t xml:space="preserve">в </w:t>
      </w:r>
      <w:r w:rsidR="006B3A67">
        <w:rPr>
          <w:rFonts w:ascii="Times New Roman" w:hAnsi="Times New Roman" w:cs="Times New Roman"/>
          <w:sz w:val="24"/>
          <w:szCs w:val="24"/>
        </w:rPr>
        <w:t xml:space="preserve">Совершенном </w:t>
      </w:r>
      <w:r w:rsidR="007349D2">
        <w:rPr>
          <w:rFonts w:ascii="Times New Roman" w:hAnsi="Times New Roman" w:cs="Times New Roman"/>
          <w:sz w:val="24"/>
          <w:szCs w:val="24"/>
        </w:rPr>
        <w:t>Теле совершенной воли</w:t>
      </w:r>
      <w:r w:rsidR="00F37A79" w:rsidRPr="009F3CC3">
        <w:rPr>
          <w:rFonts w:ascii="Times New Roman" w:hAnsi="Times New Roman" w:cs="Times New Roman"/>
          <w:sz w:val="24"/>
          <w:szCs w:val="24"/>
        </w:rPr>
        <w:t xml:space="preserve"> Отец-Человек-Субъекта</w:t>
      </w:r>
      <w:r w:rsidR="0063621D">
        <w:rPr>
          <w:rFonts w:ascii="Times New Roman" w:hAnsi="Times New Roman" w:cs="Times New Roman"/>
          <w:sz w:val="24"/>
          <w:szCs w:val="24"/>
        </w:rPr>
        <w:t>;</w:t>
      </w:r>
    </w:p>
    <w:p w14:paraId="61402217" w14:textId="667B78D3" w:rsidR="006B5296" w:rsidRPr="009F3CC3" w:rsidRDefault="006B5296" w:rsidP="00651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Тело</w:t>
      </w:r>
      <w:r w:rsidRPr="009F3CC3">
        <w:rPr>
          <w:rFonts w:ascii="Times New Roman" w:hAnsi="Times New Roman" w:cs="Times New Roman"/>
          <w:sz w:val="24"/>
          <w:szCs w:val="24"/>
        </w:rPr>
        <w:t xml:space="preserve"> Синтеза высшего Хум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CF4811">
        <w:rPr>
          <w:rFonts w:ascii="Times New Roman" w:hAnsi="Times New Roman" w:cs="Times New Roman"/>
          <w:sz w:val="24"/>
          <w:szCs w:val="24"/>
        </w:rPr>
        <w:t>Изначально Вышестоящей Аватарессы Синтеза</w:t>
      </w:r>
      <w:r w:rsidR="00CF4811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Pr="009F3CC3">
        <w:rPr>
          <w:rFonts w:ascii="Times New Roman" w:hAnsi="Times New Roman" w:cs="Times New Roman"/>
          <w:sz w:val="24"/>
          <w:szCs w:val="24"/>
        </w:rPr>
        <w:t>Славии Высшего Хум</w:t>
      </w:r>
      <w:r w:rsidR="007A25CC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F3228" w:rsidRPr="009F3CC3">
        <w:rPr>
          <w:rFonts w:ascii="Times New Roman" w:hAnsi="Times New Roman" w:cs="Times New Roman"/>
          <w:sz w:val="24"/>
          <w:szCs w:val="24"/>
        </w:rPr>
        <w:t>воспитанием и разработкой общего, особенного, всеединого, единичного, всеобъемлющего, всеобщего, частного, цельного, несоизмеримого, иерархичного, предельного, фундаментального, неизречённого, неисповедимого, неотчуждённого и синтезного 383</w:t>
      </w:r>
      <w:r w:rsidR="00427306">
        <w:rPr>
          <w:rFonts w:ascii="Times New Roman" w:hAnsi="Times New Roman" w:cs="Times New Roman"/>
          <w:sz w:val="24"/>
          <w:szCs w:val="24"/>
        </w:rPr>
        <w:t>-ёх</w:t>
      </w:r>
      <w:r w:rsidR="003F3228" w:rsidRPr="009F3CC3">
        <w:rPr>
          <w:rFonts w:ascii="Times New Roman" w:hAnsi="Times New Roman" w:cs="Times New Roman"/>
          <w:sz w:val="24"/>
          <w:szCs w:val="24"/>
        </w:rPr>
        <w:t xml:space="preserve"> Огн</w:t>
      </w:r>
      <w:r w:rsidR="0013105E" w:rsidRPr="009F3CC3">
        <w:rPr>
          <w:rFonts w:ascii="Times New Roman" w:hAnsi="Times New Roman" w:cs="Times New Roman"/>
          <w:sz w:val="24"/>
          <w:szCs w:val="24"/>
        </w:rPr>
        <w:t>е</w:t>
      </w:r>
      <w:r w:rsidR="003F3228" w:rsidRPr="009F3CC3">
        <w:rPr>
          <w:rFonts w:ascii="Times New Roman" w:hAnsi="Times New Roman" w:cs="Times New Roman"/>
          <w:sz w:val="24"/>
          <w:szCs w:val="24"/>
        </w:rPr>
        <w:t xml:space="preserve">й </w:t>
      </w:r>
      <w:r w:rsidR="006B3A67">
        <w:rPr>
          <w:rFonts w:ascii="Times New Roman" w:hAnsi="Times New Roman" w:cs="Times New Roman"/>
          <w:sz w:val="24"/>
          <w:szCs w:val="24"/>
        </w:rPr>
        <w:t xml:space="preserve">1152-рицы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2D5D34" w:rsidRPr="009F3CC3">
        <w:rPr>
          <w:rFonts w:ascii="Times New Roman" w:hAnsi="Times New Roman" w:cs="Times New Roman"/>
          <w:sz w:val="24"/>
          <w:szCs w:val="24"/>
        </w:rPr>
        <w:t xml:space="preserve"> в </w:t>
      </w:r>
      <w:r w:rsidR="006B3A67">
        <w:rPr>
          <w:rFonts w:ascii="Times New Roman" w:hAnsi="Times New Roman" w:cs="Times New Roman"/>
          <w:sz w:val="24"/>
          <w:szCs w:val="24"/>
        </w:rPr>
        <w:t xml:space="preserve">Высшем </w:t>
      </w:r>
      <w:r w:rsidR="002D5D34" w:rsidRPr="009F3CC3">
        <w:rPr>
          <w:rFonts w:ascii="Times New Roman" w:hAnsi="Times New Roman" w:cs="Times New Roman"/>
          <w:sz w:val="24"/>
          <w:szCs w:val="24"/>
        </w:rPr>
        <w:t>Хум Отец-Человек-Субъекта</w:t>
      </w:r>
      <w:r w:rsidR="00C848A9">
        <w:rPr>
          <w:rFonts w:ascii="Times New Roman" w:hAnsi="Times New Roman" w:cs="Times New Roman"/>
          <w:sz w:val="24"/>
          <w:szCs w:val="24"/>
        </w:rPr>
        <w:t>.</w:t>
      </w:r>
    </w:p>
    <w:p w14:paraId="0B252E2B" w14:textId="1F4D0836" w:rsidR="006B5296" w:rsidRPr="009F3CC3" w:rsidRDefault="006B5296" w:rsidP="00651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Тело</w:t>
      </w:r>
      <w:r w:rsidRPr="009F3CC3">
        <w:rPr>
          <w:rFonts w:ascii="Times New Roman" w:hAnsi="Times New Roman" w:cs="Times New Roman"/>
          <w:sz w:val="24"/>
          <w:szCs w:val="24"/>
        </w:rPr>
        <w:t xml:space="preserve"> Син</w:t>
      </w:r>
      <w:r w:rsidR="007D751E" w:rsidRPr="009F3CC3">
        <w:rPr>
          <w:rFonts w:ascii="Times New Roman" w:hAnsi="Times New Roman" w:cs="Times New Roman"/>
          <w:sz w:val="24"/>
          <w:szCs w:val="24"/>
        </w:rPr>
        <w:t xml:space="preserve">теза Хум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7D751E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FA01D0">
        <w:rPr>
          <w:rFonts w:ascii="Times New Roman" w:hAnsi="Times New Roman" w:cs="Times New Roman"/>
          <w:sz w:val="24"/>
          <w:szCs w:val="24"/>
        </w:rPr>
        <w:t>Изначально Вышестоящей Аватарессы Синтеза</w:t>
      </w:r>
      <w:r w:rsidR="007D751E" w:rsidRPr="009F3CC3">
        <w:rPr>
          <w:rFonts w:ascii="Times New Roman" w:hAnsi="Times New Roman" w:cs="Times New Roman"/>
          <w:sz w:val="24"/>
          <w:szCs w:val="24"/>
        </w:rPr>
        <w:t xml:space="preserve"> Богданы </w:t>
      </w:r>
      <w:r w:rsidR="006C7CE3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7D751E" w:rsidRPr="009F3CC3">
        <w:rPr>
          <w:rFonts w:ascii="Times New Roman" w:hAnsi="Times New Roman" w:cs="Times New Roman"/>
          <w:sz w:val="24"/>
          <w:szCs w:val="24"/>
        </w:rPr>
        <w:t>Хум</w:t>
      </w:r>
      <w:r w:rsidR="007A25CC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F3228" w:rsidRPr="009F3CC3">
        <w:rPr>
          <w:rFonts w:ascii="Times New Roman" w:hAnsi="Times New Roman" w:cs="Times New Roman"/>
          <w:sz w:val="24"/>
          <w:szCs w:val="24"/>
        </w:rPr>
        <w:t xml:space="preserve">воспитанием и разработкой общего, особенного, всеединого, единичного, всеобъемлющего, всеобщего, частного, цельного, несоизмеримого, иерархичного, предельного, фундаментального, неизречённого, неисповедимого, неотчуждённого и синтезного </w:t>
      </w:r>
      <w:r w:rsidR="00A33E36">
        <w:rPr>
          <w:rFonts w:ascii="Times New Roman" w:hAnsi="Times New Roman" w:cs="Times New Roman"/>
          <w:sz w:val="24"/>
          <w:szCs w:val="24"/>
        </w:rPr>
        <w:t>63</w:t>
      </w:r>
      <w:r w:rsidR="00427306">
        <w:rPr>
          <w:rFonts w:ascii="Times New Roman" w:hAnsi="Times New Roman" w:cs="Times New Roman"/>
          <w:sz w:val="24"/>
          <w:szCs w:val="24"/>
        </w:rPr>
        <w:t>-ёх</w:t>
      </w:r>
      <w:r w:rsidR="0013105E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A33E36" w:rsidRPr="009F3CC3">
        <w:rPr>
          <w:rFonts w:ascii="Times New Roman" w:hAnsi="Times New Roman" w:cs="Times New Roman"/>
          <w:sz w:val="24"/>
          <w:szCs w:val="24"/>
        </w:rPr>
        <w:t xml:space="preserve">Огней </w:t>
      </w:r>
      <w:r w:rsidR="00A33E36">
        <w:rPr>
          <w:rFonts w:ascii="Times New Roman" w:hAnsi="Times New Roman" w:cs="Times New Roman"/>
          <w:sz w:val="24"/>
          <w:szCs w:val="24"/>
        </w:rPr>
        <w:t>1152-рицы</w:t>
      </w:r>
      <w:r w:rsidR="0013105E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2D5D34" w:rsidRPr="009F3CC3">
        <w:rPr>
          <w:rFonts w:ascii="Times New Roman" w:hAnsi="Times New Roman" w:cs="Times New Roman"/>
          <w:sz w:val="24"/>
          <w:szCs w:val="24"/>
        </w:rPr>
        <w:t xml:space="preserve"> в Хум Отец-Человек-Субъекта</w:t>
      </w:r>
      <w:r w:rsidR="001E7190">
        <w:rPr>
          <w:rFonts w:ascii="Times New Roman" w:hAnsi="Times New Roman" w:cs="Times New Roman"/>
          <w:sz w:val="24"/>
          <w:szCs w:val="24"/>
        </w:rPr>
        <w:t>.</w:t>
      </w:r>
    </w:p>
    <w:p w14:paraId="1E2B19B0" w14:textId="20D0230E" w:rsidR="007D751E" w:rsidRPr="009F3CC3" w:rsidRDefault="00A3168F" w:rsidP="006514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Процесс</w:t>
      </w:r>
      <w:r w:rsidRPr="009F3CC3">
        <w:rPr>
          <w:rFonts w:ascii="Times New Roman" w:hAnsi="Times New Roman" w:cs="Times New Roman"/>
          <w:sz w:val="24"/>
          <w:szCs w:val="24"/>
        </w:rPr>
        <w:t xml:space="preserve"> огниров</w:t>
      </w:r>
      <w:r w:rsidR="0052568C" w:rsidRPr="009F3CC3">
        <w:rPr>
          <w:rFonts w:ascii="Times New Roman" w:hAnsi="Times New Roman" w:cs="Times New Roman"/>
          <w:sz w:val="24"/>
          <w:szCs w:val="24"/>
        </w:rPr>
        <w:t>а</w:t>
      </w:r>
      <w:r w:rsidRPr="009F3CC3">
        <w:rPr>
          <w:rFonts w:ascii="Times New Roman" w:hAnsi="Times New Roman" w:cs="Times New Roman"/>
          <w:sz w:val="24"/>
          <w:szCs w:val="24"/>
        </w:rPr>
        <w:t xml:space="preserve">ния </w:t>
      </w:r>
      <w:r w:rsidR="00626C17" w:rsidRPr="009F3CC3">
        <w:rPr>
          <w:rFonts w:ascii="Times New Roman" w:hAnsi="Times New Roman" w:cs="Times New Roman"/>
          <w:sz w:val="24"/>
          <w:szCs w:val="24"/>
        </w:rPr>
        <w:t xml:space="preserve">внутренней философии, внутренней парадигмы, внутренней энциклопедичности, внутреннего учения синтеза </w:t>
      </w:r>
      <w:r w:rsidR="001E7190" w:rsidRPr="009F3CC3">
        <w:rPr>
          <w:rFonts w:ascii="Times New Roman" w:hAnsi="Times New Roman" w:cs="Times New Roman"/>
          <w:sz w:val="24"/>
          <w:szCs w:val="24"/>
        </w:rPr>
        <w:t xml:space="preserve">Отец-Человек-Субъекта </w:t>
      </w:r>
      <w:r w:rsidR="00626C17" w:rsidRPr="009F3CC3">
        <w:rPr>
          <w:rFonts w:ascii="Times New Roman" w:hAnsi="Times New Roman" w:cs="Times New Roman"/>
          <w:sz w:val="24"/>
          <w:szCs w:val="24"/>
        </w:rPr>
        <w:t>в иерархичной равности с огнированием внутренней философии, внутренней парадигмы, внутренней энциклопедичности, внутреннего учения синтеза</w:t>
      </w:r>
      <w:r w:rsidR="00835B19" w:rsidRPr="009F3CC3">
        <w:rPr>
          <w:rFonts w:ascii="Times New Roman" w:hAnsi="Times New Roman" w:cs="Times New Roman"/>
          <w:sz w:val="24"/>
          <w:szCs w:val="24"/>
        </w:rPr>
        <w:t xml:space="preserve"> ИВО сопряжением Хум </w:t>
      </w:r>
      <w:r w:rsidR="001E7190" w:rsidRPr="009F3CC3">
        <w:rPr>
          <w:rFonts w:ascii="Times New Roman" w:hAnsi="Times New Roman" w:cs="Times New Roman"/>
          <w:sz w:val="24"/>
          <w:szCs w:val="24"/>
        </w:rPr>
        <w:t xml:space="preserve">Отец-Человек-Субъекта </w:t>
      </w:r>
      <w:r w:rsidR="00835B19" w:rsidRPr="009F3CC3">
        <w:rPr>
          <w:rFonts w:ascii="Times New Roman" w:hAnsi="Times New Roman" w:cs="Times New Roman"/>
          <w:sz w:val="24"/>
          <w:szCs w:val="24"/>
        </w:rPr>
        <w:t xml:space="preserve">с Хум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CA3843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CC609C" w:rsidRPr="009F3CC3">
        <w:rPr>
          <w:rFonts w:ascii="Times New Roman" w:hAnsi="Times New Roman" w:cs="Times New Roman"/>
          <w:sz w:val="24"/>
          <w:szCs w:val="24"/>
        </w:rPr>
        <w:t xml:space="preserve">для воспитания и осуществления источника сущего в </w:t>
      </w:r>
      <w:r w:rsidR="00577E4F" w:rsidRPr="009F3CC3">
        <w:rPr>
          <w:rFonts w:ascii="Times New Roman" w:hAnsi="Times New Roman" w:cs="Times New Roman"/>
          <w:sz w:val="24"/>
          <w:szCs w:val="24"/>
        </w:rPr>
        <w:t>Отец-Человек-Субъект</w:t>
      </w:r>
      <w:r w:rsidR="00577E4F">
        <w:rPr>
          <w:rFonts w:ascii="Times New Roman" w:hAnsi="Times New Roman" w:cs="Times New Roman"/>
          <w:sz w:val="24"/>
          <w:szCs w:val="24"/>
        </w:rPr>
        <w:t>е</w:t>
      </w:r>
      <w:r w:rsidR="00577E4F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CC609C" w:rsidRPr="009F3CC3">
        <w:rPr>
          <w:rFonts w:ascii="Times New Roman" w:hAnsi="Times New Roman" w:cs="Times New Roman"/>
          <w:sz w:val="24"/>
          <w:szCs w:val="24"/>
        </w:rPr>
        <w:t xml:space="preserve">частью источника сущего </w:t>
      </w:r>
      <w:r w:rsidR="0050683A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577E4F">
        <w:rPr>
          <w:rFonts w:ascii="Times New Roman" w:hAnsi="Times New Roman"/>
          <w:sz w:val="24"/>
          <w:szCs w:val="24"/>
        </w:rPr>
        <w:t>.</w:t>
      </w:r>
    </w:p>
    <w:p w14:paraId="6DB45861" w14:textId="4D76B7DE" w:rsidR="00F15025" w:rsidRPr="009F3CC3" w:rsidRDefault="00DF255B" w:rsidP="006514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9F3CC3">
        <w:rPr>
          <w:rFonts w:ascii="Times New Roman" w:hAnsi="Times New Roman" w:cs="Times New Roman"/>
          <w:sz w:val="24"/>
          <w:szCs w:val="24"/>
        </w:rPr>
        <w:t xml:space="preserve"> – столп реализаций </w:t>
      </w:r>
      <w:r w:rsidR="00A67733" w:rsidRPr="009F3CC3">
        <w:rPr>
          <w:rFonts w:ascii="Times New Roman" w:hAnsi="Times New Roman"/>
          <w:sz w:val="24"/>
          <w:szCs w:val="24"/>
        </w:rPr>
        <w:t>Изначально Вышестоящ</w:t>
      </w:r>
      <w:r w:rsidR="00A67733">
        <w:rPr>
          <w:rFonts w:ascii="Times New Roman" w:hAnsi="Times New Roman"/>
          <w:sz w:val="24"/>
          <w:szCs w:val="24"/>
        </w:rPr>
        <w:t>им</w:t>
      </w:r>
      <w:r w:rsidRPr="009F3CC3">
        <w:rPr>
          <w:rFonts w:ascii="Times New Roman" w:hAnsi="Times New Roman" w:cs="Times New Roman"/>
          <w:sz w:val="24"/>
          <w:szCs w:val="24"/>
        </w:rPr>
        <w:t xml:space="preserve"> Отцом, </w:t>
      </w:r>
      <w:r w:rsidR="00A67733" w:rsidRPr="009F3CC3">
        <w:rPr>
          <w:rFonts w:ascii="Times New Roman" w:hAnsi="Times New Roman"/>
          <w:sz w:val="24"/>
          <w:szCs w:val="24"/>
        </w:rPr>
        <w:t>Изначально Вышестоящ</w:t>
      </w:r>
      <w:r w:rsidR="00A67733">
        <w:rPr>
          <w:rFonts w:ascii="Times New Roman" w:hAnsi="Times New Roman"/>
          <w:sz w:val="24"/>
          <w:szCs w:val="24"/>
        </w:rPr>
        <w:t>им</w:t>
      </w:r>
      <w:r w:rsidR="002415B0" w:rsidRPr="009F3CC3">
        <w:rPr>
          <w:rFonts w:ascii="Times New Roman" w:hAnsi="Times New Roman" w:cs="Times New Roman"/>
          <w:sz w:val="24"/>
          <w:szCs w:val="24"/>
        </w:rPr>
        <w:t xml:space="preserve"> Аватаром Синтеза Кут Хуми, </w:t>
      </w:r>
      <w:r w:rsidR="00413A7C" w:rsidRPr="009F3CC3">
        <w:rPr>
          <w:rFonts w:ascii="Times New Roman" w:hAnsi="Times New Roman" w:cs="Times New Roman"/>
          <w:sz w:val="24"/>
          <w:szCs w:val="24"/>
        </w:rPr>
        <w:t>синтезн</w:t>
      </w:r>
      <w:r w:rsidR="001F4162" w:rsidRPr="009F3CC3">
        <w:rPr>
          <w:rFonts w:ascii="Times New Roman" w:hAnsi="Times New Roman" w:cs="Times New Roman"/>
          <w:sz w:val="24"/>
          <w:szCs w:val="24"/>
        </w:rPr>
        <w:t>ым</w:t>
      </w:r>
      <w:r w:rsidR="00413A7C" w:rsidRPr="009F3CC3">
        <w:rPr>
          <w:rFonts w:ascii="Times New Roman" w:hAnsi="Times New Roman" w:cs="Times New Roman"/>
          <w:sz w:val="24"/>
          <w:szCs w:val="24"/>
        </w:rPr>
        <w:t>, полномочн</w:t>
      </w:r>
      <w:r w:rsidR="001F4162" w:rsidRPr="009F3CC3">
        <w:rPr>
          <w:rFonts w:ascii="Times New Roman" w:hAnsi="Times New Roman" w:cs="Times New Roman"/>
          <w:sz w:val="24"/>
          <w:szCs w:val="24"/>
        </w:rPr>
        <w:t>ым</w:t>
      </w:r>
      <w:r w:rsidR="00413A7C" w:rsidRPr="009F3CC3">
        <w:rPr>
          <w:rFonts w:ascii="Times New Roman" w:hAnsi="Times New Roman" w:cs="Times New Roman"/>
          <w:sz w:val="24"/>
          <w:szCs w:val="24"/>
        </w:rPr>
        <w:t>, иерархичн</w:t>
      </w:r>
      <w:r w:rsidR="001F4162" w:rsidRPr="009F3CC3">
        <w:rPr>
          <w:rFonts w:ascii="Times New Roman" w:hAnsi="Times New Roman" w:cs="Times New Roman"/>
          <w:sz w:val="24"/>
          <w:szCs w:val="24"/>
        </w:rPr>
        <w:t>ым</w:t>
      </w:r>
      <w:r w:rsidR="00413A7C" w:rsidRPr="009F3CC3">
        <w:rPr>
          <w:rFonts w:ascii="Times New Roman" w:hAnsi="Times New Roman" w:cs="Times New Roman"/>
          <w:sz w:val="24"/>
          <w:szCs w:val="24"/>
        </w:rPr>
        <w:t>, человек</w:t>
      </w:r>
      <w:r w:rsidR="001F4162" w:rsidRPr="009F3CC3">
        <w:rPr>
          <w:rFonts w:ascii="Times New Roman" w:hAnsi="Times New Roman" w:cs="Times New Roman"/>
          <w:sz w:val="24"/>
          <w:szCs w:val="24"/>
        </w:rPr>
        <w:t>ом</w:t>
      </w:r>
      <w:r w:rsidR="00413A7C" w:rsidRPr="009F3CC3">
        <w:rPr>
          <w:rFonts w:ascii="Times New Roman" w:hAnsi="Times New Roman" w:cs="Times New Roman"/>
          <w:sz w:val="24"/>
          <w:szCs w:val="24"/>
        </w:rPr>
        <w:t>, ядерной и материальной реализациями</w:t>
      </w:r>
      <w:r w:rsidR="008A2E7D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1E7190" w:rsidRPr="009F3CC3">
        <w:rPr>
          <w:rFonts w:ascii="Times New Roman" w:hAnsi="Times New Roman" w:cs="Times New Roman"/>
          <w:sz w:val="24"/>
          <w:szCs w:val="24"/>
        </w:rPr>
        <w:t xml:space="preserve">Отец-Человек-Субъекта </w:t>
      </w:r>
      <w:r w:rsidR="008A2E7D" w:rsidRPr="009F3CC3">
        <w:rPr>
          <w:rFonts w:ascii="Times New Roman" w:hAnsi="Times New Roman" w:cs="Times New Roman"/>
          <w:sz w:val="24"/>
          <w:szCs w:val="24"/>
        </w:rPr>
        <w:t>огнецельностью дел человека – всё сам, дел посвящённого – делай сам, дел служащего – возжигайся сам, дел ипостаси – организуйся сам, дел учителя – решай сам, дел владыки – управляй сам, дел аватара – устремляйся сам и дел отца – отвечай сам</w:t>
      </w:r>
      <w:r w:rsidR="00413A7C" w:rsidRPr="009F3CC3">
        <w:rPr>
          <w:rFonts w:ascii="Times New Roman" w:hAnsi="Times New Roman" w:cs="Times New Roman"/>
          <w:sz w:val="24"/>
          <w:szCs w:val="24"/>
        </w:rPr>
        <w:t>.</w:t>
      </w:r>
    </w:p>
    <w:p w14:paraId="7DDCF226" w14:textId="3098B52E" w:rsidR="00413A7C" w:rsidRPr="009F3CC3" w:rsidRDefault="00413A7C" w:rsidP="006514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Объект</w:t>
      </w:r>
      <w:r w:rsidRPr="009F3CC3">
        <w:rPr>
          <w:rFonts w:ascii="Times New Roman" w:hAnsi="Times New Roman" w:cs="Times New Roman"/>
          <w:sz w:val="24"/>
          <w:szCs w:val="24"/>
        </w:rPr>
        <w:t xml:space="preserve"> –</w:t>
      </w:r>
      <w:r w:rsidR="00C21632" w:rsidRPr="009F3CC3">
        <w:rPr>
          <w:rFonts w:ascii="Times New Roman" w:hAnsi="Times New Roman" w:cs="Times New Roman"/>
          <w:sz w:val="24"/>
          <w:szCs w:val="24"/>
        </w:rPr>
        <w:t xml:space="preserve"> образ жизни, слово, распознание, понимание, погружение, генезис, миракль, магнит, практика, тренинг, созидание, творение, любовь, мудрость, воля и синтез ИВО </w:t>
      </w:r>
      <w:r w:rsidR="003A5BCE" w:rsidRPr="009F3CC3">
        <w:rPr>
          <w:rFonts w:ascii="Times New Roman" w:hAnsi="Times New Roman" w:cs="Times New Roman"/>
          <w:sz w:val="24"/>
          <w:szCs w:val="24"/>
        </w:rPr>
        <w:t xml:space="preserve">организованными стяжаниями Человека, Иерархичного, Полномочного, Синтезного и </w:t>
      </w:r>
      <w:r w:rsidR="003A5BCE" w:rsidRPr="009F3CC3">
        <w:rPr>
          <w:rFonts w:ascii="Times New Roman" w:hAnsi="Times New Roman" w:cs="Times New Roman"/>
          <w:sz w:val="24"/>
          <w:szCs w:val="24"/>
        </w:rPr>
        <w:lastRenderedPageBreak/>
        <w:t xml:space="preserve">Должностно Полномочного ИВДИВО в реализации Парадигмы, Философии, Стратагемии, </w:t>
      </w:r>
      <w:r w:rsidR="00630006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="003A5BCE" w:rsidRPr="009F3CC3">
        <w:rPr>
          <w:rFonts w:ascii="Times New Roman" w:hAnsi="Times New Roman" w:cs="Times New Roman"/>
          <w:sz w:val="24"/>
          <w:szCs w:val="24"/>
        </w:rPr>
        <w:t xml:space="preserve">операционности и </w:t>
      </w:r>
      <w:r w:rsidR="008A6C06">
        <w:rPr>
          <w:rFonts w:ascii="Times New Roman" w:hAnsi="Times New Roman" w:cs="Times New Roman"/>
          <w:sz w:val="24"/>
          <w:szCs w:val="24"/>
        </w:rPr>
        <w:t xml:space="preserve">квантовой </w:t>
      </w:r>
      <w:r w:rsidR="003A5BCE" w:rsidRPr="009F3CC3">
        <w:rPr>
          <w:rFonts w:ascii="Times New Roman" w:hAnsi="Times New Roman" w:cs="Times New Roman"/>
          <w:sz w:val="24"/>
          <w:szCs w:val="24"/>
        </w:rPr>
        <w:t xml:space="preserve">тактики Части Хум </w:t>
      </w:r>
      <w:r w:rsidR="00D23853" w:rsidRPr="009F3CC3">
        <w:rPr>
          <w:rFonts w:ascii="Times New Roman" w:hAnsi="Times New Roman" w:cs="Times New Roman"/>
          <w:sz w:val="24"/>
          <w:szCs w:val="24"/>
        </w:rPr>
        <w:t>Отец-Человек-Субъекта</w:t>
      </w:r>
      <w:r w:rsidR="00D23853">
        <w:rPr>
          <w:rFonts w:ascii="Times New Roman" w:hAnsi="Times New Roman" w:cs="Times New Roman"/>
          <w:sz w:val="24"/>
          <w:szCs w:val="24"/>
        </w:rPr>
        <w:t>.</w:t>
      </w:r>
    </w:p>
    <w:p w14:paraId="70283F9A" w14:textId="30D7BAE6" w:rsidR="00413A7C" w:rsidRDefault="00413A7C" w:rsidP="006514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CC3">
        <w:rPr>
          <w:rFonts w:ascii="Times New Roman" w:hAnsi="Times New Roman" w:cs="Times New Roman"/>
          <w:b/>
          <w:sz w:val="24"/>
          <w:szCs w:val="24"/>
        </w:rPr>
        <w:t>Субъект</w:t>
      </w:r>
      <w:r w:rsidRPr="009F3CC3">
        <w:rPr>
          <w:rFonts w:ascii="Times New Roman" w:hAnsi="Times New Roman" w:cs="Times New Roman"/>
          <w:sz w:val="24"/>
          <w:szCs w:val="24"/>
        </w:rPr>
        <w:t xml:space="preserve"> – самоосуществлённая Часть </w:t>
      </w:r>
      <w:r w:rsidR="003A5BCE" w:rsidRPr="009F3CC3">
        <w:rPr>
          <w:rFonts w:ascii="Times New Roman" w:hAnsi="Times New Roman" w:cs="Times New Roman"/>
          <w:sz w:val="24"/>
          <w:szCs w:val="24"/>
        </w:rPr>
        <w:t>Хум</w:t>
      </w:r>
      <w:r w:rsidR="008E586C">
        <w:rPr>
          <w:rFonts w:ascii="Times New Roman" w:hAnsi="Times New Roman" w:cs="Times New Roman"/>
          <w:sz w:val="24"/>
          <w:szCs w:val="24"/>
        </w:rPr>
        <w:t xml:space="preserve"> </w:t>
      </w:r>
      <w:r w:rsidR="008E586C" w:rsidRPr="009F3CC3">
        <w:rPr>
          <w:rFonts w:ascii="Times New Roman" w:hAnsi="Times New Roman" w:cs="Times New Roman"/>
          <w:sz w:val="24"/>
          <w:szCs w:val="24"/>
        </w:rPr>
        <w:t>Отец-Человек-Субъекта</w:t>
      </w:r>
      <w:r w:rsidR="003A5BCE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2D236D" w:rsidRPr="009F3CC3">
        <w:rPr>
          <w:rFonts w:ascii="Times New Roman" w:hAnsi="Times New Roman" w:cs="Times New Roman"/>
          <w:sz w:val="24"/>
          <w:szCs w:val="24"/>
        </w:rPr>
        <w:t xml:space="preserve">сопряжённостью с </w:t>
      </w:r>
      <w:r w:rsidRPr="009F3CC3">
        <w:rPr>
          <w:rFonts w:ascii="Times New Roman" w:hAnsi="Times New Roman" w:cs="Times New Roman"/>
          <w:sz w:val="24"/>
          <w:szCs w:val="24"/>
        </w:rPr>
        <w:t>Част</w:t>
      </w:r>
      <w:r w:rsidR="003A5BCE" w:rsidRPr="009F3CC3">
        <w:rPr>
          <w:rFonts w:ascii="Times New Roman" w:hAnsi="Times New Roman" w:cs="Times New Roman"/>
          <w:sz w:val="24"/>
          <w:szCs w:val="24"/>
        </w:rPr>
        <w:t>ью</w:t>
      </w:r>
      <w:r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A5BCE" w:rsidRPr="009F3CC3">
        <w:rPr>
          <w:rFonts w:ascii="Times New Roman" w:hAnsi="Times New Roman" w:cs="Times New Roman"/>
          <w:sz w:val="24"/>
          <w:szCs w:val="24"/>
        </w:rPr>
        <w:t xml:space="preserve">Хум </w:t>
      </w:r>
      <w:r w:rsidR="00CD07D7" w:rsidRPr="009F3CC3">
        <w:rPr>
          <w:rFonts w:ascii="Times New Roman" w:hAnsi="Times New Roman"/>
          <w:sz w:val="24"/>
          <w:szCs w:val="24"/>
        </w:rPr>
        <w:t>Изначально Вышестоящего Отца</w:t>
      </w:r>
      <w:r w:rsidR="00CD07D7" w:rsidRPr="009F3CC3">
        <w:rPr>
          <w:rFonts w:ascii="Times New Roman" w:hAnsi="Times New Roman" w:cs="Times New Roman"/>
          <w:sz w:val="24"/>
          <w:szCs w:val="24"/>
        </w:rPr>
        <w:t xml:space="preserve"> </w:t>
      </w:r>
      <w:r w:rsidR="003955DA" w:rsidRPr="009F3CC3">
        <w:rPr>
          <w:rFonts w:ascii="Times New Roman" w:hAnsi="Times New Roman" w:cs="Times New Roman"/>
          <w:sz w:val="24"/>
          <w:szCs w:val="24"/>
        </w:rPr>
        <w:t>вс</w:t>
      </w:r>
      <w:r w:rsidR="002B5E4E" w:rsidRPr="009F3CC3">
        <w:rPr>
          <w:rFonts w:ascii="Times New Roman" w:hAnsi="Times New Roman" w:cs="Times New Roman"/>
          <w:sz w:val="24"/>
          <w:szCs w:val="24"/>
        </w:rPr>
        <w:t>ечастно Хум,</w:t>
      </w:r>
      <w:r w:rsidR="003955DA" w:rsidRPr="009F3CC3">
        <w:rPr>
          <w:rFonts w:ascii="Times New Roman" w:hAnsi="Times New Roman" w:cs="Times New Roman"/>
          <w:sz w:val="24"/>
          <w:szCs w:val="24"/>
        </w:rPr>
        <w:t xml:space="preserve"> всетелесно, всереальностно, всекосмически, всеивдивно</w:t>
      </w:r>
      <w:r w:rsidR="002B5E4E" w:rsidRPr="009F3CC3">
        <w:rPr>
          <w:rFonts w:ascii="Times New Roman" w:hAnsi="Times New Roman" w:cs="Times New Roman"/>
          <w:sz w:val="24"/>
          <w:szCs w:val="24"/>
        </w:rPr>
        <w:t>, ОМ живого космоса – живой материи в</w:t>
      </w:r>
      <w:r w:rsidR="001068F5" w:rsidRPr="009F3CC3">
        <w:rPr>
          <w:rFonts w:ascii="Times New Roman" w:hAnsi="Times New Roman" w:cs="Times New Roman"/>
          <w:sz w:val="24"/>
          <w:szCs w:val="24"/>
        </w:rPr>
        <w:t xml:space="preserve"> заповеданном осуществлении шестой расы </w:t>
      </w:r>
      <w:r w:rsidR="00E45A0E" w:rsidRPr="009F3CC3">
        <w:rPr>
          <w:rFonts w:ascii="Times New Roman" w:hAnsi="Times New Roman" w:cs="Times New Roman"/>
          <w:sz w:val="24"/>
          <w:szCs w:val="24"/>
        </w:rPr>
        <w:t>Отец-Человек-Субъект</w:t>
      </w:r>
      <w:r w:rsidR="00E45A0E">
        <w:rPr>
          <w:rFonts w:ascii="Times New Roman" w:hAnsi="Times New Roman" w:cs="Times New Roman"/>
          <w:sz w:val="24"/>
          <w:szCs w:val="24"/>
        </w:rPr>
        <w:t xml:space="preserve">ов </w:t>
      </w:r>
      <w:r w:rsidR="001068F5" w:rsidRPr="009F3CC3">
        <w:rPr>
          <w:rFonts w:ascii="Times New Roman" w:hAnsi="Times New Roman" w:cs="Times New Roman"/>
          <w:sz w:val="24"/>
          <w:szCs w:val="24"/>
        </w:rPr>
        <w:t>в ИВДИВО</w:t>
      </w:r>
      <w:r w:rsidR="00E45A0E">
        <w:rPr>
          <w:rFonts w:ascii="Times New Roman" w:hAnsi="Times New Roman" w:cs="Times New Roman"/>
          <w:sz w:val="24"/>
          <w:szCs w:val="24"/>
        </w:rPr>
        <w:t>.</w:t>
      </w:r>
    </w:p>
    <w:p w14:paraId="5F29CE30" w14:textId="2F56DBE9" w:rsidR="00C34420" w:rsidRPr="00347AB9" w:rsidRDefault="00C34420" w:rsidP="00347AB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AB9">
        <w:rPr>
          <w:rFonts w:ascii="Times New Roman" w:hAnsi="Times New Roman" w:cs="Times New Roman"/>
          <w:b/>
          <w:sz w:val="24"/>
          <w:szCs w:val="24"/>
        </w:rPr>
        <w:t xml:space="preserve">Я настоящего Части Хум </w:t>
      </w:r>
      <w:r w:rsidRPr="00347AB9">
        <w:rPr>
          <w:rFonts w:ascii="Times New Roman" w:hAnsi="Times New Roman" w:cs="Times New Roman"/>
          <w:sz w:val="24"/>
          <w:szCs w:val="24"/>
        </w:rPr>
        <w:t xml:space="preserve">Отец-Человек-Субъекта – живое </w:t>
      </w:r>
      <w:proofErr w:type="spellStart"/>
      <w:r w:rsidRPr="00347AB9">
        <w:rPr>
          <w:rFonts w:ascii="Times New Roman" w:hAnsi="Times New Roman" w:cs="Times New Roman"/>
          <w:sz w:val="24"/>
          <w:szCs w:val="24"/>
        </w:rPr>
        <w:t>источение</w:t>
      </w:r>
      <w:proofErr w:type="spellEnd"/>
      <w:r w:rsidRPr="00347AB9">
        <w:rPr>
          <w:rFonts w:ascii="Times New Roman" w:hAnsi="Times New Roman" w:cs="Times New Roman"/>
          <w:sz w:val="24"/>
          <w:szCs w:val="24"/>
        </w:rPr>
        <w:t xml:space="preserve"> </w:t>
      </w:r>
      <w:r w:rsidR="00AB3C5D">
        <w:rPr>
          <w:rFonts w:ascii="Times New Roman" w:hAnsi="Times New Roman" w:cs="Times New Roman"/>
          <w:sz w:val="24"/>
          <w:szCs w:val="24"/>
        </w:rPr>
        <w:t>п</w:t>
      </w:r>
      <w:r w:rsidRPr="00347AB9">
        <w:rPr>
          <w:rFonts w:ascii="Times New Roman" w:hAnsi="Times New Roman" w:cs="Times New Roman"/>
          <w:sz w:val="24"/>
          <w:szCs w:val="24"/>
        </w:rPr>
        <w:t xml:space="preserve">арадигмы, философии и </w:t>
      </w:r>
      <w:proofErr w:type="spellStart"/>
      <w:r w:rsidRPr="00347AB9">
        <w:rPr>
          <w:rFonts w:ascii="Times New Roman" w:hAnsi="Times New Roman" w:cs="Times New Roman"/>
          <w:sz w:val="24"/>
          <w:szCs w:val="24"/>
        </w:rPr>
        <w:t>стратагемии</w:t>
      </w:r>
      <w:proofErr w:type="spellEnd"/>
      <w:r w:rsidRPr="00347AB9">
        <w:rPr>
          <w:rFonts w:ascii="Times New Roman" w:hAnsi="Times New Roman" w:cs="Times New Roman"/>
          <w:sz w:val="24"/>
          <w:szCs w:val="24"/>
        </w:rPr>
        <w:t xml:space="preserve"> Отец-Человек-Субъекта пред </w:t>
      </w:r>
      <w:r w:rsidRPr="00347AB9">
        <w:rPr>
          <w:rFonts w:ascii="Times New Roman" w:hAnsi="Times New Roman"/>
          <w:sz w:val="24"/>
          <w:szCs w:val="24"/>
        </w:rPr>
        <w:t>Изначально Вышестоящим</w:t>
      </w:r>
      <w:r w:rsidRPr="00347AB9">
        <w:rPr>
          <w:rFonts w:ascii="Times New Roman" w:hAnsi="Times New Roman" w:cs="Times New Roman"/>
          <w:sz w:val="24"/>
          <w:szCs w:val="24"/>
        </w:rPr>
        <w:t xml:space="preserve"> Отцом в синтезе от явления до субъекта в Воле </w:t>
      </w:r>
      <w:r w:rsidRPr="00347AB9">
        <w:rPr>
          <w:rFonts w:ascii="Times New Roman" w:hAnsi="Times New Roman"/>
          <w:sz w:val="24"/>
          <w:szCs w:val="24"/>
        </w:rPr>
        <w:t>Изначально Вышестоящего Отца.</w:t>
      </w:r>
    </w:p>
    <w:p w14:paraId="17BAFAED" w14:textId="24379603" w:rsidR="00345DD6" w:rsidRDefault="00345DD6" w:rsidP="006514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Высочайшее тело реализации жизни Части Хум </w:t>
      </w:r>
      <w:r w:rsidRPr="009F3CC3">
        <w:rPr>
          <w:rFonts w:ascii="Times New Roman" w:hAnsi="Times New Roman" w:cs="Times New Roman"/>
          <w:sz w:val="24"/>
          <w:szCs w:val="24"/>
        </w:rPr>
        <w:t>Отец-Человек-Субъекта</w:t>
      </w:r>
      <w:r w:rsidR="00AD18B6">
        <w:rPr>
          <w:rFonts w:ascii="Times New Roman" w:hAnsi="Times New Roman" w:cs="Times New Roman"/>
          <w:sz w:val="24"/>
          <w:szCs w:val="24"/>
        </w:rPr>
        <w:t xml:space="preserve"> – Жизнью Хум </w:t>
      </w:r>
      <w:r w:rsidR="00AD18B6" w:rsidRPr="00347AB9">
        <w:rPr>
          <w:rFonts w:ascii="Times New Roman" w:hAnsi="Times New Roman"/>
          <w:sz w:val="24"/>
          <w:szCs w:val="24"/>
        </w:rPr>
        <w:t>Изначально Вышестоящего Отца</w:t>
      </w:r>
    </w:p>
    <w:p w14:paraId="34504A4E" w14:textId="7DA19504" w:rsidR="006B5296" w:rsidRDefault="006B5296" w:rsidP="00651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EA8C0" w14:textId="0AFC8F9E" w:rsidR="0081500E" w:rsidRDefault="0081500E" w:rsidP="00651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E46EA" w14:textId="11513387" w:rsidR="0081500E" w:rsidRDefault="0081500E" w:rsidP="00577E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Р1 ИВДИВО, Р2 ИВДИВО, </w:t>
      </w:r>
      <w:r w:rsidR="007B1A10">
        <w:rPr>
          <w:rFonts w:ascii="Times New Roman" w:hAnsi="Times New Roman" w:cs="Times New Roman"/>
          <w:sz w:val="24"/>
          <w:szCs w:val="24"/>
        </w:rPr>
        <w:t xml:space="preserve">Р4 ИВДИВО, </w:t>
      </w:r>
      <w:r w:rsidR="00237414">
        <w:rPr>
          <w:rFonts w:ascii="Times New Roman" w:hAnsi="Times New Roman" w:cs="Times New Roman"/>
          <w:sz w:val="24"/>
          <w:szCs w:val="24"/>
        </w:rPr>
        <w:t xml:space="preserve">Р5 ИВДИВО, </w:t>
      </w:r>
      <w:r w:rsidR="00577E4F">
        <w:rPr>
          <w:rFonts w:ascii="Times New Roman" w:hAnsi="Times New Roman" w:cs="Times New Roman"/>
          <w:sz w:val="24"/>
          <w:szCs w:val="24"/>
        </w:rPr>
        <w:t xml:space="preserve">Р7 ИВДИВО, </w:t>
      </w:r>
      <w:r w:rsidR="00907383">
        <w:rPr>
          <w:rFonts w:ascii="Times New Roman" w:hAnsi="Times New Roman" w:cs="Times New Roman"/>
          <w:sz w:val="24"/>
          <w:szCs w:val="24"/>
        </w:rPr>
        <w:t xml:space="preserve">Р14 ИВДИВО, </w:t>
      </w:r>
      <w:r w:rsidR="00C542EE">
        <w:rPr>
          <w:rFonts w:ascii="Times New Roman" w:hAnsi="Times New Roman" w:cs="Times New Roman"/>
          <w:sz w:val="24"/>
          <w:szCs w:val="24"/>
        </w:rPr>
        <w:t>Р16 ИВДИВО</w:t>
      </w:r>
      <w:r w:rsidR="00AD18B6">
        <w:rPr>
          <w:rFonts w:ascii="Times New Roman" w:hAnsi="Times New Roman" w:cs="Times New Roman"/>
          <w:sz w:val="24"/>
          <w:szCs w:val="24"/>
        </w:rPr>
        <w:t xml:space="preserve">, </w:t>
      </w:r>
      <w:r w:rsidR="00AD18B6" w:rsidRPr="00AD18B6">
        <w:rPr>
          <w:rFonts w:ascii="Times New Roman" w:hAnsi="Times New Roman" w:cs="Times New Roman"/>
          <w:color w:val="000000"/>
          <w:sz w:val="24"/>
          <w:szCs w:val="24"/>
        </w:rPr>
        <w:t>117 (13) ИВДИВО-Синтез Изначально Вышестоящего Учителя ИВО Иркутск-Ангарск-Байкальск</w:t>
      </w:r>
      <w:r w:rsidR="002959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9C7393" w14:textId="17F6FBAD" w:rsidR="0029597E" w:rsidRDefault="0029597E" w:rsidP="00577E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Тамара Семенова, Королёв</w:t>
      </w:r>
    </w:p>
    <w:p w14:paraId="7921DFCE" w14:textId="1BAC07EB" w:rsidR="00F62762" w:rsidRPr="009F3CC3" w:rsidRDefault="00D75034" w:rsidP="00577E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</w:t>
      </w:r>
      <w:bookmarkStart w:id="0" w:name="_GoBack"/>
      <w:bookmarkEnd w:id="0"/>
      <w:r w:rsidR="00F62762">
        <w:rPr>
          <w:rFonts w:ascii="Times New Roman" w:hAnsi="Times New Roman" w:cs="Times New Roman"/>
          <w:sz w:val="24"/>
          <w:szCs w:val="24"/>
        </w:rPr>
        <w:t>.03.26</w:t>
      </w:r>
    </w:p>
    <w:sectPr w:rsidR="00F62762" w:rsidRPr="009F3CC3" w:rsidSect="0065146A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760D"/>
    <w:multiLevelType w:val="hybridMultilevel"/>
    <w:tmpl w:val="83FA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27EE6"/>
    <w:multiLevelType w:val="hybridMultilevel"/>
    <w:tmpl w:val="78561194"/>
    <w:lvl w:ilvl="0" w:tplc="AFA24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76"/>
    <w:rsid w:val="000122CB"/>
    <w:rsid w:val="00015533"/>
    <w:rsid w:val="00093318"/>
    <w:rsid w:val="000A632A"/>
    <w:rsid w:val="000C6687"/>
    <w:rsid w:val="001068F5"/>
    <w:rsid w:val="0013105E"/>
    <w:rsid w:val="00133683"/>
    <w:rsid w:val="00145A58"/>
    <w:rsid w:val="00173AE5"/>
    <w:rsid w:val="00184F76"/>
    <w:rsid w:val="00187B08"/>
    <w:rsid w:val="001A3FD4"/>
    <w:rsid w:val="001B69EA"/>
    <w:rsid w:val="001D662F"/>
    <w:rsid w:val="001E7190"/>
    <w:rsid w:val="001F35B2"/>
    <w:rsid w:val="001F4162"/>
    <w:rsid w:val="00215AB9"/>
    <w:rsid w:val="00237414"/>
    <w:rsid w:val="002415B0"/>
    <w:rsid w:val="00267976"/>
    <w:rsid w:val="0029597E"/>
    <w:rsid w:val="002B5E4E"/>
    <w:rsid w:val="002C6869"/>
    <w:rsid w:val="002D236D"/>
    <w:rsid w:val="002D5D34"/>
    <w:rsid w:val="002F0257"/>
    <w:rsid w:val="003063E4"/>
    <w:rsid w:val="00322E72"/>
    <w:rsid w:val="00335C7B"/>
    <w:rsid w:val="00345DD6"/>
    <w:rsid w:val="00347AB9"/>
    <w:rsid w:val="003955DA"/>
    <w:rsid w:val="003A5BCE"/>
    <w:rsid w:val="003E1F0B"/>
    <w:rsid w:val="003F3228"/>
    <w:rsid w:val="00410D8E"/>
    <w:rsid w:val="00413A7C"/>
    <w:rsid w:val="00427306"/>
    <w:rsid w:val="004527E6"/>
    <w:rsid w:val="0050683A"/>
    <w:rsid w:val="0052568C"/>
    <w:rsid w:val="00567FEA"/>
    <w:rsid w:val="00577E4F"/>
    <w:rsid w:val="0060310B"/>
    <w:rsid w:val="00626C17"/>
    <w:rsid w:val="00630006"/>
    <w:rsid w:val="0063621D"/>
    <w:rsid w:val="0065146A"/>
    <w:rsid w:val="00672CD7"/>
    <w:rsid w:val="006A7543"/>
    <w:rsid w:val="006B3A67"/>
    <w:rsid w:val="006B5296"/>
    <w:rsid w:val="006B7D38"/>
    <w:rsid w:val="006C7CE3"/>
    <w:rsid w:val="00725E67"/>
    <w:rsid w:val="007349D2"/>
    <w:rsid w:val="00734B95"/>
    <w:rsid w:val="00736136"/>
    <w:rsid w:val="007673CF"/>
    <w:rsid w:val="007A25CC"/>
    <w:rsid w:val="007B1A10"/>
    <w:rsid w:val="007D751E"/>
    <w:rsid w:val="0081500E"/>
    <w:rsid w:val="00835B19"/>
    <w:rsid w:val="00867CE7"/>
    <w:rsid w:val="008812ED"/>
    <w:rsid w:val="008A2E7D"/>
    <w:rsid w:val="008A6C06"/>
    <w:rsid w:val="008E586C"/>
    <w:rsid w:val="00907383"/>
    <w:rsid w:val="0090740D"/>
    <w:rsid w:val="009512C5"/>
    <w:rsid w:val="009F3CC3"/>
    <w:rsid w:val="00A143AE"/>
    <w:rsid w:val="00A26877"/>
    <w:rsid w:val="00A3168F"/>
    <w:rsid w:val="00A3295B"/>
    <w:rsid w:val="00A33E36"/>
    <w:rsid w:val="00A67733"/>
    <w:rsid w:val="00A83DE2"/>
    <w:rsid w:val="00AB3C5D"/>
    <w:rsid w:val="00AC145C"/>
    <w:rsid w:val="00AD18B6"/>
    <w:rsid w:val="00B40205"/>
    <w:rsid w:val="00B474DF"/>
    <w:rsid w:val="00B61A3F"/>
    <w:rsid w:val="00B75417"/>
    <w:rsid w:val="00B76D91"/>
    <w:rsid w:val="00C21632"/>
    <w:rsid w:val="00C34420"/>
    <w:rsid w:val="00C542EE"/>
    <w:rsid w:val="00C848A9"/>
    <w:rsid w:val="00CA3843"/>
    <w:rsid w:val="00CC30CD"/>
    <w:rsid w:val="00CC609C"/>
    <w:rsid w:val="00CD07D7"/>
    <w:rsid w:val="00CE2099"/>
    <w:rsid w:val="00CF4811"/>
    <w:rsid w:val="00D23853"/>
    <w:rsid w:val="00D37523"/>
    <w:rsid w:val="00D75034"/>
    <w:rsid w:val="00DF255B"/>
    <w:rsid w:val="00E45A0E"/>
    <w:rsid w:val="00E8698B"/>
    <w:rsid w:val="00EA1B5C"/>
    <w:rsid w:val="00F15025"/>
    <w:rsid w:val="00F154EB"/>
    <w:rsid w:val="00F37A79"/>
    <w:rsid w:val="00F62762"/>
    <w:rsid w:val="00F64E36"/>
    <w:rsid w:val="00FA01D0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1AC6"/>
  <w15:chartTrackingRefBased/>
  <w15:docId w15:val="{3AB30400-5AE1-4C17-AF4D-8AFD1348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Лёша</dc:creator>
  <cp:keywords/>
  <dc:description/>
  <cp:lastModifiedBy>Лёша</cp:lastModifiedBy>
  <cp:revision>117</cp:revision>
  <dcterms:created xsi:type="dcterms:W3CDTF">2026-03-26T14:02:00Z</dcterms:created>
  <dcterms:modified xsi:type="dcterms:W3CDTF">2026-03-31T11:22:00Z</dcterms:modified>
</cp:coreProperties>
</file>